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4C" w:rsidRDefault="00893E4C">
      <w:pPr>
        <w:jc w:val="center"/>
        <w:rPr>
          <w:position w:val="10"/>
        </w:rPr>
      </w:pPr>
      <w:r>
        <w:rPr>
          <w:position w:val="10"/>
        </w:rPr>
        <w:t>MINUTES OF THIRD MEETING OF</w:t>
      </w:r>
    </w:p>
    <w:p w:rsidR="00893E4C" w:rsidRDefault="00893E4C">
      <w:pPr>
        <w:jc w:val="center"/>
        <w:rPr>
          <w:position w:val="10"/>
        </w:rPr>
      </w:pPr>
      <w:r>
        <w:rPr>
          <w:position w:val="10"/>
        </w:rPr>
        <w:t xml:space="preserve">BOARD OF DIRECTORS </w:t>
      </w:r>
    </w:p>
    <w:p w:rsidR="00893E4C" w:rsidRDefault="00893E4C">
      <w:pPr>
        <w:jc w:val="center"/>
        <w:rPr>
          <w:position w:val="10"/>
        </w:rPr>
      </w:pPr>
      <w:r>
        <w:rPr>
          <w:position w:val="10"/>
        </w:rPr>
        <w:t>OF</w:t>
      </w:r>
    </w:p>
    <w:p w:rsidR="00893E4C" w:rsidRDefault="00893E4C">
      <w:pPr>
        <w:jc w:val="center"/>
        <w:rPr>
          <w:position w:val="10"/>
        </w:rPr>
      </w:pPr>
      <w:r>
        <w:rPr>
          <w:position w:val="10"/>
        </w:rPr>
        <w:t>THE CLAN MACINTYRE TRUST</w:t>
      </w:r>
    </w:p>
    <w:p w:rsidR="00893E4C" w:rsidRDefault="00893E4C">
      <w:pPr>
        <w:jc w:val="center"/>
        <w:rPr>
          <w:position w:val="10"/>
        </w:rPr>
      </w:pPr>
      <w:r>
        <w:rPr>
          <w:position w:val="10"/>
        </w:rPr>
        <w:t>Conference Call (Electronically via Internet)</w:t>
      </w:r>
    </w:p>
    <w:p w:rsidR="00893E4C" w:rsidRDefault="00893E4C">
      <w:pPr>
        <w:rPr>
          <w:position w:val="10"/>
        </w:rPr>
      </w:pPr>
    </w:p>
    <w:p w:rsidR="00893E4C" w:rsidRDefault="00893E4C">
      <w:pPr>
        <w:rPr>
          <w:position w:val="10"/>
        </w:rPr>
      </w:pPr>
    </w:p>
    <w:p w:rsidR="00893E4C" w:rsidRDefault="00893E4C">
      <w:pPr>
        <w:rPr>
          <w:position w:val="10"/>
        </w:rPr>
      </w:pPr>
      <w:r>
        <w:rPr>
          <w:position w:val="10"/>
        </w:rPr>
        <w:t>1. Chair called the third meeting of The Clan</w:t>
      </w:r>
      <w:r>
        <w:rPr>
          <w:position w:val="10"/>
          <w:lang w:val="en-GB"/>
        </w:rPr>
        <w:t xml:space="preserve"> MacIntyre</w:t>
      </w:r>
      <w:r>
        <w:rPr>
          <w:position w:val="10"/>
        </w:rPr>
        <w:t xml:space="preserve"> Trust to order at 2200 GMT.</w:t>
      </w:r>
    </w:p>
    <w:p w:rsidR="00893E4C" w:rsidRDefault="00893E4C">
      <w:pPr>
        <w:rPr>
          <w:position w:val="10"/>
        </w:rPr>
      </w:pPr>
    </w:p>
    <w:p w:rsidR="00893E4C" w:rsidRDefault="00893E4C">
      <w:pPr>
        <w:rPr>
          <w:position w:val="10"/>
        </w:rPr>
      </w:pPr>
      <w:r>
        <w:rPr>
          <w:position w:val="10"/>
        </w:rPr>
        <w:t>2. Playing of the MacIntyre March by Archie McIntyre, Gentleman Piper.</w:t>
      </w:r>
    </w:p>
    <w:p w:rsidR="00893E4C" w:rsidRDefault="00893E4C">
      <w:pPr>
        <w:rPr>
          <w:position w:val="10"/>
        </w:rPr>
      </w:pPr>
    </w:p>
    <w:p w:rsidR="00893E4C" w:rsidRDefault="00893E4C">
      <w:pPr>
        <w:rPr>
          <w:position w:val="10"/>
        </w:rPr>
      </w:pPr>
      <w:r>
        <w:rPr>
          <w:position w:val="10"/>
        </w:rPr>
        <w:t>3. Present: Chairman: Dr. Martin MacIntyre</w:t>
      </w:r>
    </w:p>
    <w:p w:rsidR="00893E4C" w:rsidRDefault="00893E4C">
      <w:pPr>
        <w:rPr>
          <w:position w:val="10"/>
        </w:rPr>
      </w:pPr>
      <w:r>
        <w:rPr>
          <w:position w:val="10"/>
        </w:rPr>
        <w:tab/>
        <w:t xml:space="preserve">      Treasurer: Colin McIntyre</w:t>
      </w:r>
    </w:p>
    <w:p w:rsidR="00893E4C" w:rsidRDefault="00893E4C">
      <w:pPr>
        <w:rPr>
          <w:position w:val="10"/>
        </w:rPr>
      </w:pPr>
      <w:r>
        <w:rPr>
          <w:position w:val="10"/>
        </w:rPr>
        <w:tab/>
        <w:t xml:space="preserve">      Genealogist: John Sinclair McIntyre</w:t>
      </w:r>
    </w:p>
    <w:p w:rsidR="00893E4C" w:rsidRDefault="00893E4C">
      <w:pPr>
        <w:rPr>
          <w:position w:val="10"/>
        </w:rPr>
      </w:pPr>
      <w:r>
        <w:rPr>
          <w:position w:val="10"/>
        </w:rPr>
        <w:tab/>
        <w:t xml:space="preserve">      Gentleman Piper: Archibald McIntyre</w:t>
      </w:r>
    </w:p>
    <w:p w:rsidR="00893E4C" w:rsidRDefault="00893E4C">
      <w:pPr>
        <w:rPr>
          <w:position w:val="10"/>
        </w:rPr>
      </w:pPr>
      <w:r>
        <w:rPr>
          <w:position w:val="10"/>
        </w:rPr>
        <w:tab/>
        <w:t xml:space="preserve">      Secretary: Mary Tho</w:t>
      </w:r>
      <w:r w:rsidR="000D0B69" w:rsidRPr="005B0683">
        <w:rPr>
          <w:position w:val="10"/>
          <w:highlight w:val="yellow"/>
        </w:rPr>
        <w:t>w</w:t>
      </w:r>
    </w:p>
    <w:p w:rsidR="00893E4C" w:rsidRDefault="00893E4C">
      <w:pPr>
        <w:rPr>
          <w:position w:val="10"/>
        </w:rPr>
      </w:pPr>
    </w:p>
    <w:p w:rsidR="00893E4C" w:rsidRDefault="00893E4C">
      <w:pPr>
        <w:rPr>
          <w:position w:val="10"/>
        </w:rPr>
      </w:pPr>
      <w:r>
        <w:rPr>
          <w:position w:val="10"/>
        </w:rPr>
        <w:t>4. Minutes of 10</w:t>
      </w:r>
      <w:r>
        <w:rPr>
          <w:position w:val="10"/>
          <w:vertAlign w:val="superscript"/>
        </w:rPr>
        <w:t>th</w:t>
      </w:r>
      <w:r>
        <w:rPr>
          <w:position w:val="10"/>
        </w:rPr>
        <w:t xml:space="preserve"> January 2009 meeting approved unanimously as written.</w:t>
      </w:r>
    </w:p>
    <w:p w:rsidR="00893E4C" w:rsidRDefault="00893E4C">
      <w:pPr>
        <w:rPr>
          <w:position w:val="10"/>
        </w:rPr>
      </w:pPr>
    </w:p>
    <w:p w:rsidR="00893E4C" w:rsidRDefault="00893E4C">
      <w:pPr>
        <w:rPr>
          <w:position w:val="10"/>
        </w:rPr>
      </w:pPr>
      <w:r>
        <w:rPr>
          <w:position w:val="10"/>
        </w:rPr>
        <w:t>5. Reports of Officers:</w:t>
      </w:r>
    </w:p>
    <w:p w:rsidR="00893E4C" w:rsidRDefault="00893E4C">
      <w:pPr>
        <w:numPr>
          <w:ilvl w:val="0"/>
          <w:numId w:val="2"/>
        </w:numPr>
        <w:rPr>
          <w:position w:val="10"/>
        </w:rPr>
      </w:pPr>
      <w:r>
        <w:rPr>
          <w:position w:val="10"/>
        </w:rPr>
        <w:t xml:space="preserve">Chairman reported that the monies left over from the 2008 Gathering </w:t>
      </w:r>
      <w:r w:rsidRPr="00B86C8A">
        <w:rPr>
          <w:position w:val="10"/>
          <w:highlight w:val="yellow"/>
        </w:rPr>
        <w:t>ha</w:t>
      </w:r>
      <w:r w:rsidR="00B86C8A" w:rsidRPr="00B86C8A">
        <w:rPr>
          <w:position w:val="10"/>
          <w:highlight w:val="yellow"/>
        </w:rPr>
        <w:t>ve</w:t>
      </w:r>
      <w:r>
        <w:rPr>
          <w:position w:val="10"/>
        </w:rPr>
        <w:t xml:space="preserve"> been transferred to the Trust Bank account.  The list of donors will be sent to Colin before the next meeting.  Pay</w:t>
      </w:r>
      <w:r w:rsidR="00A47BEB">
        <w:rPr>
          <w:position w:val="10"/>
        </w:rPr>
        <w:t>P</w:t>
      </w:r>
      <w:r>
        <w:rPr>
          <w:position w:val="10"/>
        </w:rPr>
        <w:t xml:space="preserve">al </w:t>
      </w:r>
      <w:r w:rsidR="00A47BEB">
        <w:rPr>
          <w:position w:val="10"/>
        </w:rPr>
        <w:t>fees</w:t>
      </w:r>
      <w:r>
        <w:rPr>
          <w:position w:val="10"/>
        </w:rPr>
        <w:t xml:space="preserve"> </w:t>
      </w:r>
      <w:r w:rsidR="00A47BEB">
        <w:rPr>
          <w:position w:val="10"/>
        </w:rPr>
        <w:t xml:space="preserve">will be reported at the next meeting when the account should be active. </w:t>
      </w:r>
    </w:p>
    <w:p w:rsidR="00893E4C" w:rsidRDefault="00893E4C">
      <w:pPr>
        <w:numPr>
          <w:ilvl w:val="0"/>
          <w:numId w:val="2"/>
        </w:numPr>
        <w:rPr>
          <w:position w:val="10"/>
        </w:rPr>
      </w:pPr>
      <w:r>
        <w:rPr>
          <w:position w:val="10"/>
        </w:rPr>
        <w:t>Treasurer reported the balance in the bank account was £500 8p less payment for the Homecoming</w:t>
      </w:r>
      <w:r w:rsidR="000D0B69">
        <w:rPr>
          <w:position w:val="10"/>
        </w:rPr>
        <w:t xml:space="preserve"> </w:t>
      </w:r>
      <w:r>
        <w:rPr>
          <w:position w:val="10"/>
        </w:rPr>
        <w:t>2009 tent rental of £249.9p leaving a balance of £249 in the bank.</w:t>
      </w:r>
    </w:p>
    <w:p w:rsidR="00893E4C" w:rsidRDefault="00893E4C">
      <w:pPr>
        <w:rPr>
          <w:position w:val="10"/>
        </w:rPr>
      </w:pPr>
    </w:p>
    <w:p w:rsidR="00893E4C" w:rsidRDefault="00893E4C">
      <w:pPr>
        <w:rPr>
          <w:position w:val="10"/>
        </w:rPr>
      </w:pPr>
      <w:r>
        <w:rPr>
          <w:position w:val="10"/>
        </w:rPr>
        <w:t>6. Old Business:</w:t>
      </w:r>
    </w:p>
    <w:p w:rsidR="00893E4C" w:rsidRDefault="00893E4C">
      <w:pPr>
        <w:pStyle w:val="BodyTextIndent"/>
      </w:pPr>
      <w:r>
        <w:t xml:space="preserve">A. Colin has the bank account opened and active with the Clan tent being the first  </w:t>
      </w:r>
    </w:p>
    <w:p w:rsidR="00893E4C" w:rsidRDefault="00893E4C">
      <w:pPr>
        <w:pStyle w:val="BodyTextIndent"/>
      </w:pPr>
      <w:r>
        <w:t xml:space="preserve">    expense.</w:t>
      </w:r>
    </w:p>
    <w:p w:rsidR="00893E4C" w:rsidRDefault="00893E4C">
      <w:pPr>
        <w:ind w:firstLine="720"/>
        <w:rPr>
          <w:position w:val="10"/>
        </w:rPr>
      </w:pPr>
      <w:r>
        <w:rPr>
          <w:position w:val="10"/>
        </w:rPr>
        <w:t>B. Martin and Colin will be setting up the Paypal account.</w:t>
      </w:r>
    </w:p>
    <w:p w:rsidR="00893E4C" w:rsidRDefault="00893E4C">
      <w:pPr>
        <w:ind w:firstLine="720"/>
        <w:rPr>
          <w:position w:val="10"/>
        </w:rPr>
      </w:pPr>
      <w:r>
        <w:rPr>
          <w:position w:val="10"/>
        </w:rPr>
        <w:t>C. Archie has volunteered to be the Signatory for gift aid payments.</w:t>
      </w:r>
    </w:p>
    <w:p w:rsidR="00893E4C" w:rsidRDefault="00893E4C">
      <w:pPr>
        <w:ind w:firstLine="720"/>
        <w:rPr>
          <w:position w:val="10"/>
        </w:rPr>
      </w:pPr>
      <w:r>
        <w:rPr>
          <w:position w:val="10"/>
        </w:rPr>
        <w:t>D. Colin will supply Archie with a list of all donors.</w:t>
      </w:r>
      <w:r w:rsidR="00A47BEB">
        <w:rPr>
          <w:position w:val="10"/>
        </w:rPr>
        <w:t xml:space="preserve"> </w:t>
      </w:r>
    </w:p>
    <w:p w:rsidR="00893E4C" w:rsidRDefault="00893E4C">
      <w:pPr>
        <w:ind w:firstLine="720"/>
        <w:rPr>
          <w:position w:val="10"/>
        </w:rPr>
      </w:pPr>
      <w:r>
        <w:rPr>
          <w:position w:val="10"/>
        </w:rPr>
        <w:t xml:space="preserve">E. </w:t>
      </w:r>
      <w:r w:rsidR="00A47BEB">
        <w:rPr>
          <w:position w:val="10"/>
        </w:rPr>
        <w:t>An a</w:t>
      </w:r>
      <w:r>
        <w:rPr>
          <w:position w:val="10"/>
        </w:rPr>
        <w:t>ccountant is to be appointed before the year end of March 31</w:t>
      </w:r>
      <w:r>
        <w:rPr>
          <w:position w:val="10"/>
          <w:vertAlign w:val="superscript"/>
        </w:rPr>
        <w:t>st</w:t>
      </w:r>
    </w:p>
    <w:p w:rsidR="00893E4C" w:rsidRDefault="00893E4C">
      <w:pPr>
        <w:ind w:firstLine="720"/>
        <w:rPr>
          <w:position w:val="10"/>
        </w:rPr>
      </w:pPr>
      <w:r>
        <w:rPr>
          <w:position w:val="10"/>
        </w:rPr>
        <w:t xml:space="preserve">F. Martin </w:t>
      </w:r>
      <w:r w:rsidR="000D0B69" w:rsidRPr="000D0B69">
        <w:rPr>
          <w:position w:val="10"/>
          <w:highlight w:val="yellow"/>
        </w:rPr>
        <w:t>has reserved</w:t>
      </w:r>
      <w:r>
        <w:rPr>
          <w:position w:val="10"/>
        </w:rPr>
        <w:t xml:space="preserve"> a room at the Royal Scots Club for reception/dinner on    </w:t>
      </w:r>
    </w:p>
    <w:p w:rsidR="000D0B69" w:rsidRDefault="00893E4C">
      <w:pPr>
        <w:ind w:firstLine="720"/>
        <w:rPr>
          <w:position w:val="10"/>
        </w:rPr>
      </w:pPr>
      <w:r>
        <w:rPr>
          <w:position w:val="10"/>
        </w:rPr>
        <w:t xml:space="preserve">     Friday July </w:t>
      </w:r>
      <w:r w:rsidR="0073540C">
        <w:rPr>
          <w:position w:val="10"/>
        </w:rPr>
        <w:t>24</w:t>
      </w:r>
      <w:r w:rsidR="0073540C">
        <w:rPr>
          <w:position w:val="10"/>
          <w:vertAlign w:val="superscript"/>
        </w:rPr>
        <w:t>th</w:t>
      </w:r>
      <w:r w:rsidR="0073540C">
        <w:rPr>
          <w:position w:val="10"/>
        </w:rPr>
        <w:t xml:space="preserve">. </w:t>
      </w:r>
      <w:r w:rsidR="00A47BEB">
        <w:rPr>
          <w:position w:val="10"/>
        </w:rPr>
        <w:t>T</w:t>
      </w:r>
      <w:r>
        <w:rPr>
          <w:position w:val="10"/>
        </w:rPr>
        <w:t xml:space="preserve">he cost </w:t>
      </w:r>
      <w:r w:rsidR="000D0B69">
        <w:rPr>
          <w:position w:val="10"/>
        </w:rPr>
        <w:t xml:space="preserve">of food and room rental </w:t>
      </w:r>
      <w:r>
        <w:rPr>
          <w:position w:val="10"/>
        </w:rPr>
        <w:t xml:space="preserve">will be the responsibility of </w:t>
      </w:r>
    </w:p>
    <w:p w:rsidR="000D0B69" w:rsidRDefault="000D0B69">
      <w:pPr>
        <w:ind w:firstLine="720"/>
        <w:rPr>
          <w:position w:val="10"/>
        </w:rPr>
      </w:pPr>
      <w:r>
        <w:rPr>
          <w:position w:val="10"/>
        </w:rPr>
        <w:t xml:space="preserve">     </w:t>
      </w:r>
      <w:r w:rsidR="00893E4C">
        <w:rPr>
          <w:position w:val="10"/>
        </w:rPr>
        <w:t>the attendees.</w:t>
      </w:r>
      <w:r>
        <w:rPr>
          <w:position w:val="10"/>
        </w:rPr>
        <w:t xml:space="preserve">  The amount per person will be determined before the next </w:t>
      </w:r>
    </w:p>
    <w:p w:rsidR="00893E4C" w:rsidRDefault="000D0B69">
      <w:pPr>
        <w:ind w:firstLine="720"/>
        <w:rPr>
          <w:position w:val="10"/>
        </w:rPr>
      </w:pPr>
      <w:r>
        <w:rPr>
          <w:position w:val="10"/>
        </w:rPr>
        <w:t xml:space="preserve">     meeting with a list of those attending.</w:t>
      </w:r>
    </w:p>
    <w:p w:rsidR="000D0B69" w:rsidRDefault="00893E4C">
      <w:pPr>
        <w:ind w:firstLine="720"/>
        <w:rPr>
          <w:position w:val="10"/>
        </w:rPr>
      </w:pPr>
      <w:r>
        <w:rPr>
          <w:position w:val="10"/>
        </w:rPr>
        <w:lastRenderedPageBreak/>
        <w:t xml:space="preserve">G. </w:t>
      </w:r>
      <w:r w:rsidR="000D0B69">
        <w:rPr>
          <w:position w:val="10"/>
        </w:rPr>
        <w:t xml:space="preserve">The </w:t>
      </w:r>
      <w:r>
        <w:rPr>
          <w:position w:val="10"/>
        </w:rPr>
        <w:t>Homecoming</w:t>
      </w:r>
      <w:r w:rsidR="000D0B69">
        <w:rPr>
          <w:position w:val="10"/>
        </w:rPr>
        <w:t xml:space="preserve"> </w:t>
      </w:r>
      <w:r>
        <w:rPr>
          <w:position w:val="10"/>
        </w:rPr>
        <w:t xml:space="preserve">2009 </w:t>
      </w:r>
      <w:r w:rsidR="000D0B69">
        <w:rPr>
          <w:position w:val="10"/>
        </w:rPr>
        <w:t xml:space="preserve">tent has been reserved at the Games in </w:t>
      </w:r>
      <w:r>
        <w:rPr>
          <w:position w:val="10"/>
        </w:rPr>
        <w:t>Edinburgh, 25</w:t>
      </w:r>
      <w:r>
        <w:rPr>
          <w:position w:val="10"/>
          <w:vertAlign w:val="superscript"/>
        </w:rPr>
        <w:t>th</w:t>
      </w:r>
      <w:r>
        <w:rPr>
          <w:position w:val="10"/>
        </w:rPr>
        <w:t xml:space="preserve"> </w:t>
      </w:r>
    </w:p>
    <w:p w:rsidR="000D0B69" w:rsidRDefault="000D0B69">
      <w:pPr>
        <w:ind w:firstLine="720"/>
        <w:rPr>
          <w:position w:val="10"/>
        </w:rPr>
      </w:pPr>
      <w:r>
        <w:rPr>
          <w:position w:val="10"/>
        </w:rPr>
        <w:t xml:space="preserve">     </w:t>
      </w:r>
      <w:r w:rsidR="00893E4C">
        <w:rPr>
          <w:position w:val="10"/>
        </w:rPr>
        <w:t>26</w:t>
      </w:r>
      <w:r w:rsidR="00893E4C">
        <w:rPr>
          <w:position w:val="10"/>
          <w:vertAlign w:val="superscript"/>
        </w:rPr>
        <w:t>th</w:t>
      </w:r>
      <w:r w:rsidR="00893E4C">
        <w:rPr>
          <w:position w:val="10"/>
        </w:rPr>
        <w:t xml:space="preserve"> of July.  </w:t>
      </w:r>
      <w:r>
        <w:rPr>
          <w:position w:val="10"/>
        </w:rPr>
        <w:t>A r</w:t>
      </w:r>
      <w:r w:rsidR="00893E4C">
        <w:rPr>
          <w:position w:val="10"/>
        </w:rPr>
        <w:t xml:space="preserve">equest </w:t>
      </w:r>
      <w:r>
        <w:rPr>
          <w:position w:val="10"/>
        </w:rPr>
        <w:t xml:space="preserve">has been made </w:t>
      </w:r>
      <w:r w:rsidR="00893E4C">
        <w:rPr>
          <w:position w:val="10"/>
        </w:rPr>
        <w:t xml:space="preserve">that the tent be located as far away </w:t>
      </w:r>
      <w:r>
        <w:rPr>
          <w:position w:val="10"/>
        </w:rPr>
        <w:t xml:space="preserve">as </w:t>
      </w:r>
    </w:p>
    <w:p w:rsidR="00893E4C" w:rsidRDefault="000D0B69">
      <w:pPr>
        <w:ind w:firstLine="720"/>
        <w:rPr>
          <w:position w:val="10"/>
        </w:rPr>
      </w:pPr>
      <w:r>
        <w:rPr>
          <w:position w:val="10"/>
        </w:rPr>
        <w:t xml:space="preserve">     possible </w:t>
      </w:r>
      <w:r w:rsidR="00893E4C">
        <w:rPr>
          <w:position w:val="10"/>
        </w:rPr>
        <w:t>from the acoustic</w:t>
      </w:r>
      <w:r>
        <w:rPr>
          <w:position w:val="10"/>
        </w:rPr>
        <w:t xml:space="preserve">, amplified </w:t>
      </w:r>
      <w:r w:rsidR="0073540C">
        <w:rPr>
          <w:position w:val="10"/>
        </w:rPr>
        <w:t>performances.</w:t>
      </w:r>
    </w:p>
    <w:p w:rsidR="00893E4C" w:rsidRDefault="00893E4C">
      <w:pPr>
        <w:ind w:firstLine="720"/>
        <w:rPr>
          <w:position w:val="10"/>
        </w:rPr>
      </w:pPr>
      <w:r>
        <w:rPr>
          <w:position w:val="10"/>
        </w:rPr>
        <w:t xml:space="preserve">H. </w:t>
      </w:r>
      <w:r w:rsidR="00A47BEB">
        <w:rPr>
          <w:position w:val="10"/>
        </w:rPr>
        <w:t xml:space="preserve">Treasurer’s Report </w:t>
      </w:r>
      <w:r>
        <w:rPr>
          <w:position w:val="10"/>
        </w:rPr>
        <w:t>(see 5b)</w:t>
      </w:r>
    </w:p>
    <w:p w:rsidR="00893E4C" w:rsidRDefault="00893E4C">
      <w:pPr>
        <w:rPr>
          <w:position w:val="10"/>
        </w:rPr>
      </w:pPr>
    </w:p>
    <w:p w:rsidR="00893E4C" w:rsidRDefault="00893E4C">
      <w:pPr>
        <w:rPr>
          <w:position w:val="10"/>
        </w:rPr>
      </w:pPr>
      <w:r>
        <w:rPr>
          <w:position w:val="10"/>
        </w:rPr>
        <w:t>7. New Business:</w:t>
      </w:r>
    </w:p>
    <w:p w:rsidR="00893E4C" w:rsidRDefault="00893E4C">
      <w:pPr>
        <w:rPr>
          <w:position w:val="10"/>
        </w:rPr>
      </w:pPr>
      <w:r>
        <w:rPr>
          <w:position w:val="10"/>
        </w:rPr>
        <w:t xml:space="preserve">            A. Public announcement of the formation of CMT.</w:t>
      </w:r>
    </w:p>
    <w:p w:rsidR="00893E4C" w:rsidRDefault="00893E4C">
      <w:pPr>
        <w:rPr>
          <w:position w:val="10"/>
        </w:rPr>
      </w:pPr>
      <w:r>
        <w:rPr>
          <w:position w:val="10"/>
        </w:rPr>
        <w:tab/>
        <w:t xml:space="preserve">      1) Website:</w:t>
      </w:r>
    </w:p>
    <w:p w:rsidR="00893E4C" w:rsidRDefault="00893E4C">
      <w:pPr>
        <w:numPr>
          <w:ilvl w:val="0"/>
          <w:numId w:val="6"/>
        </w:numPr>
        <w:rPr>
          <w:position w:val="10"/>
        </w:rPr>
      </w:pPr>
      <w:r>
        <w:rPr>
          <w:position w:val="10"/>
        </w:rPr>
        <w:t xml:space="preserve">New – Colin stated his brother might be interested in setting up a CMT         </w:t>
      </w:r>
    </w:p>
    <w:p w:rsidR="00893E4C" w:rsidRDefault="00893E4C">
      <w:pPr>
        <w:ind w:left="1320"/>
        <w:rPr>
          <w:position w:val="10"/>
        </w:rPr>
      </w:pPr>
      <w:r>
        <w:rPr>
          <w:position w:val="10"/>
        </w:rPr>
        <w:t xml:space="preserve">       website.</w:t>
      </w:r>
    </w:p>
    <w:p w:rsidR="00893E4C" w:rsidRDefault="00893E4C">
      <w:pPr>
        <w:numPr>
          <w:ilvl w:val="0"/>
          <w:numId w:val="6"/>
        </w:numPr>
        <w:rPr>
          <w:position w:val="10"/>
        </w:rPr>
      </w:pPr>
      <w:r>
        <w:rPr>
          <w:position w:val="10"/>
        </w:rPr>
        <w:t xml:space="preserve">Connected to </w:t>
      </w:r>
      <w:hyperlink r:id="rId5" w:history="1">
        <w:r>
          <w:rPr>
            <w:rStyle w:val="Hyperlink"/>
            <w:position w:val="10"/>
          </w:rPr>
          <w:t>www.electricscotland</w:t>
        </w:r>
      </w:hyperlink>
      <w:r>
        <w:rPr>
          <w:position w:val="10"/>
        </w:rPr>
        <w:t xml:space="preserve"> - Martin will ask Alastair McIntyre</w:t>
      </w:r>
    </w:p>
    <w:p w:rsidR="00893E4C" w:rsidRDefault="00893E4C">
      <w:pPr>
        <w:ind w:left="1320"/>
        <w:rPr>
          <w:position w:val="10"/>
        </w:rPr>
      </w:pPr>
      <w:r>
        <w:rPr>
          <w:position w:val="10"/>
        </w:rPr>
        <w:t xml:space="preserve">      Webmaster of electricscotland if there could be a link to CMT.</w:t>
      </w:r>
    </w:p>
    <w:p w:rsidR="00893E4C" w:rsidRDefault="00893E4C">
      <w:pPr>
        <w:rPr>
          <w:position w:val="10"/>
        </w:rPr>
      </w:pPr>
      <w:r>
        <w:rPr>
          <w:position w:val="10"/>
        </w:rPr>
        <w:tab/>
        <w:t xml:space="preserve">      2) Social Networks</w:t>
      </w:r>
    </w:p>
    <w:p w:rsidR="00A47BEB" w:rsidRDefault="00893E4C">
      <w:pPr>
        <w:rPr>
          <w:position w:val="10"/>
        </w:rPr>
      </w:pPr>
      <w:r>
        <w:rPr>
          <w:position w:val="10"/>
        </w:rPr>
        <w:tab/>
        <w:t xml:space="preserve">          Martin suggested that we use Facebook, Yahoo, and Panalba to </w:t>
      </w:r>
      <w:r w:rsidR="00A47BEB">
        <w:rPr>
          <w:position w:val="10"/>
        </w:rPr>
        <w:t xml:space="preserve">publicize </w:t>
      </w:r>
    </w:p>
    <w:p w:rsidR="00893E4C" w:rsidRDefault="00A47BEB">
      <w:pPr>
        <w:rPr>
          <w:position w:val="10"/>
        </w:rPr>
      </w:pPr>
      <w:r>
        <w:rPr>
          <w:position w:val="10"/>
        </w:rPr>
        <w:t xml:space="preserve">                      T</w:t>
      </w:r>
      <w:r w:rsidR="00893E4C">
        <w:rPr>
          <w:position w:val="10"/>
        </w:rPr>
        <w:t>he</w:t>
      </w:r>
      <w:r>
        <w:rPr>
          <w:position w:val="10"/>
        </w:rPr>
        <w:t xml:space="preserve"> existence, goals, </w:t>
      </w:r>
      <w:r w:rsidR="00893E4C">
        <w:rPr>
          <w:position w:val="10"/>
        </w:rPr>
        <w:t>and information out about the Clan Trust</w:t>
      </w:r>
      <w:r>
        <w:rPr>
          <w:position w:val="10"/>
        </w:rPr>
        <w:t>.</w:t>
      </w:r>
      <w:r w:rsidR="00893E4C">
        <w:rPr>
          <w:position w:val="10"/>
        </w:rPr>
        <w:t xml:space="preserve"> </w:t>
      </w:r>
    </w:p>
    <w:p w:rsidR="00893E4C" w:rsidRDefault="00893E4C">
      <w:pPr>
        <w:rPr>
          <w:position w:val="10"/>
        </w:rPr>
      </w:pPr>
    </w:p>
    <w:p w:rsidR="00893E4C" w:rsidRDefault="00893E4C">
      <w:pPr>
        <w:rPr>
          <w:position w:val="10"/>
        </w:rPr>
      </w:pPr>
      <w:r>
        <w:rPr>
          <w:position w:val="10"/>
        </w:rPr>
        <w:t xml:space="preserve">            B. Invitation to join as:</w:t>
      </w:r>
    </w:p>
    <w:p w:rsidR="00893E4C" w:rsidRPr="0073540C" w:rsidRDefault="00893E4C">
      <w:pPr>
        <w:numPr>
          <w:ilvl w:val="0"/>
          <w:numId w:val="3"/>
        </w:numPr>
        <w:rPr>
          <w:position w:val="10"/>
          <w:highlight w:val="yellow"/>
        </w:rPr>
      </w:pPr>
      <w:r>
        <w:rPr>
          <w:position w:val="10"/>
        </w:rPr>
        <w:t>Members –</w:t>
      </w:r>
      <w:r w:rsidR="0073540C">
        <w:rPr>
          <w:position w:val="10"/>
        </w:rPr>
        <w:t xml:space="preserve"> </w:t>
      </w:r>
      <w:r>
        <w:rPr>
          <w:position w:val="10"/>
        </w:rPr>
        <w:t xml:space="preserve">Directors </w:t>
      </w:r>
      <w:r w:rsidR="00A47BEB" w:rsidRPr="0073540C">
        <w:rPr>
          <w:position w:val="10"/>
          <w:highlight w:val="yellow"/>
        </w:rPr>
        <w:t xml:space="preserve">have been asked </w:t>
      </w:r>
      <w:r w:rsidRPr="0073540C">
        <w:rPr>
          <w:position w:val="10"/>
          <w:highlight w:val="yellow"/>
        </w:rPr>
        <w:t xml:space="preserve">to nominate individuals </w:t>
      </w:r>
      <w:r w:rsidR="00A47BEB" w:rsidRPr="0073540C">
        <w:rPr>
          <w:position w:val="10"/>
          <w:highlight w:val="yellow"/>
        </w:rPr>
        <w:t>to be members based on their willingness and ability to be</w:t>
      </w:r>
      <w:r w:rsidRPr="0073540C">
        <w:rPr>
          <w:position w:val="10"/>
          <w:highlight w:val="yellow"/>
        </w:rPr>
        <w:t xml:space="preserve"> </w:t>
      </w:r>
      <w:r w:rsidR="00A47BEB" w:rsidRPr="0073540C">
        <w:rPr>
          <w:position w:val="10"/>
          <w:highlight w:val="yellow"/>
        </w:rPr>
        <w:t>responsible for</w:t>
      </w:r>
      <w:r w:rsidRPr="0073540C">
        <w:rPr>
          <w:position w:val="10"/>
          <w:highlight w:val="yellow"/>
        </w:rPr>
        <w:t xml:space="preserve"> maintaining the Trust.</w:t>
      </w:r>
    </w:p>
    <w:p w:rsidR="00893E4C" w:rsidRPr="00A47BEB" w:rsidRDefault="00A47BEB" w:rsidP="00A47BEB">
      <w:pPr>
        <w:numPr>
          <w:ilvl w:val="0"/>
          <w:numId w:val="3"/>
        </w:numPr>
        <w:rPr>
          <w:position w:val="10"/>
          <w:highlight w:val="yellow"/>
        </w:rPr>
      </w:pPr>
      <w:r w:rsidRPr="00A47BEB">
        <w:rPr>
          <w:position w:val="10"/>
        </w:rPr>
        <w:t>Friends</w:t>
      </w:r>
      <w:r>
        <w:rPr>
          <w:position w:val="10"/>
        </w:rPr>
        <w:t xml:space="preserve"> </w:t>
      </w:r>
      <w:r w:rsidR="00893E4C" w:rsidRPr="00A47BEB">
        <w:rPr>
          <w:position w:val="10"/>
        </w:rPr>
        <w:t xml:space="preserve"> – </w:t>
      </w:r>
      <w:r w:rsidR="00893E4C" w:rsidRPr="00A47BEB">
        <w:rPr>
          <w:position w:val="10"/>
          <w:highlight w:val="yellow"/>
        </w:rPr>
        <w:t xml:space="preserve">Anyone who subscribes to the purposes and goals of the Trust </w:t>
      </w:r>
      <w:r w:rsidR="000D0B69" w:rsidRPr="00A47BEB">
        <w:rPr>
          <w:position w:val="10"/>
          <w:highlight w:val="yellow"/>
        </w:rPr>
        <w:t>can make a written request to the Secretary to join. Friends do not have</w:t>
      </w:r>
      <w:r w:rsidR="00893E4C" w:rsidRPr="00A47BEB">
        <w:rPr>
          <w:position w:val="10"/>
          <w:highlight w:val="yellow"/>
        </w:rPr>
        <w:t xml:space="preserve"> voting privileges.</w:t>
      </w:r>
    </w:p>
    <w:p w:rsidR="00893E4C" w:rsidRDefault="00893E4C">
      <w:pPr>
        <w:rPr>
          <w:position w:val="10"/>
        </w:rPr>
      </w:pPr>
    </w:p>
    <w:p w:rsidR="00893E4C" w:rsidRDefault="00893E4C">
      <w:pPr>
        <w:rPr>
          <w:position w:val="10"/>
        </w:rPr>
      </w:pPr>
      <w:r>
        <w:rPr>
          <w:position w:val="10"/>
        </w:rPr>
        <w:t xml:space="preserve">            C. Donations: Funding operations and projects depends on voluntary donations of    </w:t>
      </w:r>
    </w:p>
    <w:p w:rsidR="00893E4C" w:rsidRDefault="00893E4C">
      <w:pPr>
        <w:rPr>
          <w:position w:val="10"/>
        </w:rPr>
      </w:pPr>
      <w:r>
        <w:rPr>
          <w:position w:val="10"/>
        </w:rPr>
        <w:t xml:space="preserve">                 time and</w:t>
      </w:r>
      <w:r w:rsidR="00A47BEB">
        <w:rPr>
          <w:position w:val="10"/>
        </w:rPr>
        <w:t>/or</w:t>
      </w:r>
      <w:r>
        <w:rPr>
          <w:position w:val="10"/>
        </w:rPr>
        <w:t xml:space="preserve"> money.  Monetary donations will be used for:</w:t>
      </w:r>
    </w:p>
    <w:p w:rsidR="00893E4C" w:rsidRDefault="00893E4C">
      <w:pPr>
        <w:numPr>
          <w:ilvl w:val="0"/>
          <w:numId w:val="4"/>
        </w:numPr>
        <w:rPr>
          <w:position w:val="10"/>
        </w:rPr>
      </w:pPr>
      <w:r>
        <w:rPr>
          <w:position w:val="10"/>
        </w:rPr>
        <w:t>Establishing the Trust</w:t>
      </w:r>
    </w:p>
    <w:p w:rsidR="00893E4C" w:rsidRDefault="00893E4C">
      <w:pPr>
        <w:numPr>
          <w:ilvl w:val="0"/>
          <w:numId w:val="4"/>
        </w:numPr>
        <w:rPr>
          <w:position w:val="10"/>
        </w:rPr>
      </w:pPr>
      <w:r>
        <w:rPr>
          <w:position w:val="10"/>
        </w:rPr>
        <w:t>Annual cost for an independent oversight review as required by law covering charity corporations.</w:t>
      </w:r>
    </w:p>
    <w:p w:rsidR="00893E4C" w:rsidRDefault="00893E4C">
      <w:pPr>
        <w:numPr>
          <w:ilvl w:val="0"/>
          <w:numId w:val="4"/>
        </w:numPr>
        <w:rPr>
          <w:position w:val="10"/>
        </w:rPr>
      </w:pPr>
      <w:r>
        <w:rPr>
          <w:position w:val="10"/>
        </w:rPr>
        <w:t xml:space="preserve">Communications </w:t>
      </w:r>
      <w:r w:rsidR="0073540C">
        <w:rPr>
          <w:position w:val="10"/>
        </w:rPr>
        <w:t>(mailing</w:t>
      </w:r>
      <w:r>
        <w:rPr>
          <w:position w:val="10"/>
        </w:rPr>
        <w:t>, website etc).</w:t>
      </w:r>
    </w:p>
    <w:p w:rsidR="00893E4C" w:rsidRDefault="00893E4C">
      <w:pPr>
        <w:numPr>
          <w:ilvl w:val="0"/>
          <w:numId w:val="4"/>
        </w:numPr>
        <w:rPr>
          <w:position w:val="10"/>
        </w:rPr>
      </w:pPr>
      <w:r>
        <w:rPr>
          <w:position w:val="10"/>
        </w:rPr>
        <w:t>Projects approved by the Board of Directors and Members.</w:t>
      </w:r>
    </w:p>
    <w:p w:rsidR="00893E4C" w:rsidRDefault="00893E4C">
      <w:pPr>
        <w:rPr>
          <w:position w:val="10"/>
        </w:rPr>
      </w:pPr>
    </w:p>
    <w:p w:rsidR="00893E4C" w:rsidRDefault="00893E4C">
      <w:pPr>
        <w:rPr>
          <w:position w:val="10"/>
        </w:rPr>
      </w:pPr>
      <w:r>
        <w:rPr>
          <w:position w:val="10"/>
        </w:rPr>
        <w:t xml:space="preserve">            D. Projects:</w:t>
      </w:r>
    </w:p>
    <w:p w:rsidR="00893E4C" w:rsidRDefault="00893E4C">
      <w:pPr>
        <w:numPr>
          <w:ilvl w:val="0"/>
          <w:numId w:val="5"/>
        </w:numPr>
        <w:rPr>
          <w:position w:val="10"/>
        </w:rPr>
      </w:pPr>
      <w:r>
        <w:rPr>
          <w:position w:val="10"/>
        </w:rPr>
        <w:t xml:space="preserve">Name and description: The Clan MacIntyre Trust </w:t>
      </w:r>
      <w:r w:rsidR="005B0683" w:rsidRPr="005B0683">
        <w:rPr>
          <w:position w:val="10"/>
          <w:highlight w:val="yellow"/>
        </w:rPr>
        <w:t>Gaelic</w:t>
      </w:r>
      <w:r w:rsidR="005B0683">
        <w:rPr>
          <w:position w:val="10"/>
        </w:rPr>
        <w:t xml:space="preserve"> </w:t>
      </w:r>
      <w:r>
        <w:rPr>
          <w:position w:val="10"/>
        </w:rPr>
        <w:t>Poetry Contest.</w:t>
      </w:r>
    </w:p>
    <w:p w:rsidR="00893E4C" w:rsidRDefault="00893E4C">
      <w:pPr>
        <w:numPr>
          <w:ilvl w:val="0"/>
          <w:numId w:val="5"/>
        </w:numPr>
        <w:rPr>
          <w:position w:val="10"/>
        </w:rPr>
      </w:pPr>
      <w:r>
        <w:rPr>
          <w:position w:val="10"/>
        </w:rPr>
        <w:t xml:space="preserve">Responsible Person(s): Archie moved that the CMT establish a contest of a Gaelic Poem to honor Duncan Ban MacIntyre, seconded by Colin, approved unanimously. It was suggested that a </w:t>
      </w:r>
      <w:r w:rsidR="0073540C">
        <w:rPr>
          <w:position w:val="10"/>
        </w:rPr>
        <w:t>Plaque (</w:t>
      </w:r>
      <w:r>
        <w:rPr>
          <w:position w:val="10"/>
        </w:rPr>
        <w:t>Shield) be presented to the winner at the Taynault Games each year.  Archie will confer with John McFarlane, who is a very well known author and Gaelic scholar and at this time will approach him to join the CMT.</w:t>
      </w:r>
    </w:p>
    <w:p w:rsidR="00893E4C" w:rsidRDefault="00893E4C">
      <w:pPr>
        <w:numPr>
          <w:ilvl w:val="0"/>
          <w:numId w:val="5"/>
        </w:numPr>
        <w:rPr>
          <w:position w:val="10"/>
        </w:rPr>
      </w:pPr>
      <w:r>
        <w:rPr>
          <w:position w:val="10"/>
        </w:rPr>
        <w:t xml:space="preserve">Detailed cost estimate:  Martin moved that an annual token prize of £50, £20 </w:t>
      </w:r>
      <w:r w:rsidR="0073540C">
        <w:rPr>
          <w:position w:val="10"/>
        </w:rPr>
        <w:t>and £</w:t>
      </w:r>
      <w:r>
        <w:rPr>
          <w:position w:val="10"/>
        </w:rPr>
        <w:t>10 to the winners, seconded by John, and unanimously approved.  Archie stated that the winner should be presented with a cup as a keeper with the winners name engraved on the larger Plaque.</w:t>
      </w:r>
    </w:p>
    <w:p w:rsidR="00893E4C" w:rsidRDefault="00893E4C">
      <w:pPr>
        <w:numPr>
          <w:ilvl w:val="0"/>
          <w:numId w:val="5"/>
        </w:numPr>
        <w:rPr>
          <w:position w:val="10"/>
        </w:rPr>
      </w:pPr>
      <w:r>
        <w:rPr>
          <w:position w:val="10"/>
        </w:rPr>
        <w:t>Priority:  In order to have time to setup the contest it is hoped that the Trust would have this already to start in 2009 and if not will be on the agenda to start in 2010.</w:t>
      </w:r>
    </w:p>
    <w:p w:rsidR="00893E4C" w:rsidRDefault="00893E4C">
      <w:pPr>
        <w:rPr>
          <w:position w:val="10"/>
        </w:rPr>
      </w:pPr>
    </w:p>
    <w:p w:rsidR="00893E4C" w:rsidRDefault="00893E4C">
      <w:pPr>
        <w:rPr>
          <w:position w:val="10"/>
        </w:rPr>
      </w:pPr>
      <w:r>
        <w:rPr>
          <w:position w:val="10"/>
        </w:rPr>
        <w:t xml:space="preserve">            E. Other New Business:</w:t>
      </w:r>
    </w:p>
    <w:p w:rsidR="00893E4C" w:rsidRDefault="00893E4C">
      <w:pPr>
        <w:rPr>
          <w:position w:val="10"/>
        </w:rPr>
      </w:pPr>
      <w:r>
        <w:rPr>
          <w:position w:val="10"/>
        </w:rPr>
        <w:tab/>
        <w:t xml:space="preserve">     Discussions were held with regards to websites, Panalba and MacIntyre DNA,        </w:t>
      </w:r>
    </w:p>
    <w:p w:rsidR="00893E4C" w:rsidRDefault="00893E4C">
      <w:pPr>
        <w:rPr>
          <w:position w:val="10"/>
        </w:rPr>
      </w:pPr>
      <w:r>
        <w:rPr>
          <w:position w:val="10"/>
        </w:rPr>
        <w:t xml:space="preserve">                 Genealogy and the idea of encouraging clansmen and women to join the Trust </w:t>
      </w:r>
    </w:p>
    <w:p w:rsidR="00893E4C" w:rsidRDefault="00893E4C">
      <w:pPr>
        <w:rPr>
          <w:position w:val="10"/>
        </w:rPr>
      </w:pPr>
      <w:r>
        <w:rPr>
          <w:position w:val="10"/>
        </w:rPr>
        <w:t xml:space="preserve">                 either as Friends or Members.</w:t>
      </w:r>
      <w:r>
        <w:rPr>
          <w:position w:val="10"/>
        </w:rPr>
        <w:tab/>
      </w:r>
    </w:p>
    <w:p w:rsidR="00893E4C" w:rsidRDefault="00893E4C">
      <w:pPr>
        <w:rPr>
          <w:position w:val="10"/>
        </w:rPr>
      </w:pPr>
    </w:p>
    <w:p w:rsidR="00893E4C" w:rsidRDefault="00893E4C">
      <w:pPr>
        <w:rPr>
          <w:position w:val="10"/>
        </w:rPr>
      </w:pPr>
      <w:r>
        <w:rPr>
          <w:position w:val="10"/>
        </w:rPr>
        <w:t xml:space="preserve">8. It was moved by Martin, seconded by John and unanimously </w:t>
      </w:r>
      <w:r w:rsidR="0073540C">
        <w:rPr>
          <w:position w:val="10"/>
        </w:rPr>
        <w:t>approved adjournment</w:t>
      </w:r>
      <w:r w:rsidR="002378F7" w:rsidRPr="002378F7">
        <w:rPr>
          <w:position w:val="10"/>
          <w:highlight w:val="yellow"/>
        </w:rPr>
        <w:t xml:space="preserve"> of</w:t>
      </w:r>
      <w:r>
        <w:rPr>
          <w:position w:val="10"/>
        </w:rPr>
        <w:t xml:space="preserve"> the meeting at 2300 GMT.</w:t>
      </w:r>
    </w:p>
    <w:p w:rsidR="00893E4C" w:rsidRDefault="00893E4C">
      <w:pPr>
        <w:rPr>
          <w:position w:val="10"/>
        </w:rPr>
      </w:pPr>
    </w:p>
    <w:p w:rsidR="00893E4C" w:rsidRDefault="00893E4C">
      <w:pPr>
        <w:rPr>
          <w:position w:val="10"/>
        </w:rPr>
      </w:pPr>
      <w:r>
        <w:rPr>
          <w:position w:val="10"/>
        </w:rPr>
        <w:t>9. Next meeting: June 27</w:t>
      </w:r>
      <w:r>
        <w:rPr>
          <w:position w:val="10"/>
          <w:vertAlign w:val="superscript"/>
        </w:rPr>
        <w:t>th</w:t>
      </w:r>
      <w:r>
        <w:rPr>
          <w:position w:val="10"/>
        </w:rPr>
        <w:t xml:space="preserve"> 2009 via Skype at 2200 GMT.</w:t>
      </w:r>
    </w:p>
    <w:p w:rsidR="00893E4C" w:rsidRDefault="00893E4C">
      <w:pPr>
        <w:rPr>
          <w:position w:val="10"/>
        </w:rPr>
      </w:pPr>
    </w:p>
    <w:p w:rsidR="00893E4C" w:rsidRDefault="00893E4C">
      <w:pPr>
        <w:rPr>
          <w:position w:val="10"/>
        </w:rPr>
      </w:pPr>
    </w:p>
    <w:p w:rsidR="00893E4C" w:rsidRDefault="00893E4C">
      <w:pPr>
        <w:rPr>
          <w:position w:val="10"/>
        </w:rPr>
      </w:pPr>
      <w:r>
        <w:rPr>
          <w:position w:val="10"/>
        </w:rPr>
        <w:t>Dated April 18</w:t>
      </w:r>
      <w:r>
        <w:rPr>
          <w:position w:val="10"/>
          <w:vertAlign w:val="superscript"/>
        </w:rPr>
        <w:t>th</w:t>
      </w:r>
      <w:r>
        <w:rPr>
          <w:position w:val="10"/>
        </w:rPr>
        <w:t xml:space="preserve"> 2009</w:t>
      </w:r>
    </w:p>
    <w:p w:rsidR="00893E4C" w:rsidRDefault="00893E4C">
      <w:pPr>
        <w:rPr>
          <w:position w:val="10"/>
        </w:rPr>
      </w:pPr>
    </w:p>
    <w:p w:rsidR="00893E4C" w:rsidRDefault="00893E4C">
      <w:pPr>
        <w:rPr>
          <w:position w:val="10"/>
        </w:rPr>
      </w:pPr>
      <w:r>
        <w:rPr>
          <w:position w:val="10"/>
        </w:rPr>
        <w:t>__________________________</w:t>
      </w:r>
      <w:r>
        <w:rPr>
          <w:position w:val="10"/>
        </w:rPr>
        <w:tab/>
      </w:r>
      <w:r>
        <w:rPr>
          <w:position w:val="10"/>
        </w:rPr>
        <w:tab/>
      </w:r>
      <w:r>
        <w:rPr>
          <w:position w:val="10"/>
        </w:rPr>
        <w:tab/>
      </w:r>
      <w:r>
        <w:rPr>
          <w:position w:val="10"/>
        </w:rPr>
        <w:tab/>
        <w:t>__________________</w:t>
      </w:r>
    </w:p>
    <w:p w:rsidR="00893E4C" w:rsidRDefault="00893E4C">
      <w:pPr>
        <w:rPr>
          <w:position w:val="10"/>
        </w:rPr>
      </w:pPr>
      <w:r>
        <w:rPr>
          <w:position w:val="10"/>
        </w:rPr>
        <w:t>Martine L. MacIntyre, Chairman</w:t>
      </w:r>
      <w:r>
        <w:rPr>
          <w:position w:val="10"/>
        </w:rPr>
        <w:tab/>
      </w:r>
      <w:r>
        <w:rPr>
          <w:position w:val="10"/>
        </w:rPr>
        <w:tab/>
      </w:r>
      <w:r>
        <w:rPr>
          <w:position w:val="10"/>
        </w:rPr>
        <w:tab/>
      </w:r>
      <w:r>
        <w:rPr>
          <w:position w:val="10"/>
        </w:rPr>
        <w:tab/>
        <w:t>Mary Thow, Secretary</w:t>
      </w:r>
    </w:p>
    <w:p w:rsidR="00893E4C" w:rsidRDefault="00893E4C">
      <w:pPr>
        <w:rPr>
          <w:position w:val="10"/>
        </w:rPr>
      </w:pPr>
    </w:p>
    <w:p w:rsidR="00893E4C" w:rsidRDefault="00893E4C">
      <w:pPr>
        <w:rPr>
          <w:position w:val="10"/>
        </w:rPr>
      </w:pPr>
    </w:p>
    <w:sectPr w:rsidR="00893E4C" w:rsidSect="00C7580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80A4F"/>
    <w:multiLevelType w:val="hybridMultilevel"/>
    <w:tmpl w:val="3D9E69D6"/>
    <w:lvl w:ilvl="0" w:tplc="36A23E8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482448B7"/>
    <w:multiLevelType w:val="hybridMultilevel"/>
    <w:tmpl w:val="4A9483D4"/>
    <w:lvl w:ilvl="0" w:tplc="153886F8">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nsid w:val="5B3127E6"/>
    <w:multiLevelType w:val="hybridMultilevel"/>
    <w:tmpl w:val="AF3404E4"/>
    <w:lvl w:ilvl="0" w:tplc="20D049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06B4350"/>
    <w:multiLevelType w:val="hybridMultilevel"/>
    <w:tmpl w:val="27F0A84A"/>
    <w:lvl w:ilvl="0" w:tplc="D5EEB9A6">
      <w:start w:val="1"/>
      <w:numFmt w:val="lowerLetter"/>
      <w:lvlText w:val="%1."/>
      <w:lvlJc w:val="left"/>
      <w:pPr>
        <w:tabs>
          <w:tab w:val="num" w:pos="1080"/>
        </w:tabs>
        <w:ind w:left="1080" w:hanging="360"/>
      </w:pPr>
      <w:rPr>
        <w:rFonts w:hint="default"/>
      </w:rPr>
    </w:lvl>
    <w:lvl w:ilvl="1" w:tplc="A474832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413D2D"/>
    <w:multiLevelType w:val="hybridMultilevel"/>
    <w:tmpl w:val="3ACCEC00"/>
    <w:lvl w:ilvl="0" w:tplc="D8AE4C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CFF14A7"/>
    <w:multiLevelType w:val="hybridMultilevel"/>
    <w:tmpl w:val="A4A496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B69"/>
    <w:rsid w:val="000D0B69"/>
    <w:rsid w:val="002378F7"/>
    <w:rsid w:val="0045144A"/>
    <w:rsid w:val="004B2E29"/>
    <w:rsid w:val="004C13DA"/>
    <w:rsid w:val="005B0683"/>
    <w:rsid w:val="0073540C"/>
    <w:rsid w:val="00893E4C"/>
    <w:rsid w:val="00A47BEB"/>
    <w:rsid w:val="00B86C8A"/>
    <w:rsid w:val="00BE6745"/>
    <w:rsid w:val="00C758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5801"/>
    <w:pPr>
      <w:ind w:firstLine="720"/>
    </w:pPr>
    <w:rPr>
      <w:position w:val="10"/>
    </w:rPr>
  </w:style>
  <w:style w:type="character" w:styleId="Hyperlink">
    <w:name w:val="Hyperlink"/>
    <w:basedOn w:val="DefaultParagraphFont"/>
    <w:semiHidden/>
    <w:rsid w:val="00C758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ectricscotl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 OF FIRST MEETING OF</vt:lpstr>
    </vt:vector>
  </TitlesOfParts>
  <Company/>
  <LinksUpToDate>false</LinksUpToDate>
  <CharactersWithSpaces>4733</CharactersWithSpaces>
  <SharedDoc>false</SharedDoc>
  <HLinks>
    <vt:vector size="6" baseType="variant">
      <vt:variant>
        <vt:i4>458844</vt:i4>
      </vt:variant>
      <vt:variant>
        <vt:i4>0</vt:i4>
      </vt:variant>
      <vt:variant>
        <vt:i4>0</vt:i4>
      </vt:variant>
      <vt:variant>
        <vt:i4>5</vt:i4>
      </vt:variant>
      <vt:variant>
        <vt:lpwstr>http://www.electricscotland/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FIRST MEETING OF</dc:title>
  <dc:creator>mary thow</dc:creator>
  <cp:keywords>mcintyre macintyre meet carry second</cp:keywords>
  <cp:lastModifiedBy>Owner</cp:lastModifiedBy>
  <cp:revision>6</cp:revision>
  <cp:lastPrinted>2009-05-26T07:01:00Z</cp:lastPrinted>
  <dcterms:created xsi:type="dcterms:W3CDTF">2009-05-27T19:35:00Z</dcterms:created>
  <dcterms:modified xsi:type="dcterms:W3CDTF">2009-06-02T00:48:00Z</dcterms:modified>
</cp:coreProperties>
</file>